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uppressAutoHyphens w:val="true"/>
        <w:spacing w:lineRule="auto" w:line="240" w:beforeAutospacing="1" w:after="0"/>
        <w:jc w:val="both"/>
        <w:rPr>
          <w:rFonts w:ascii="Times New Roman" w:hAnsi="Times New Roman"/>
          <w:b/>
          <w:b/>
          <w:i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День 1, часть 2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b/>
          <w:i/>
          <w:kern w:val="0"/>
          <w:sz w:val="24"/>
          <w:szCs w:val="24"/>
        </w:rPr>
        <w:t>01:34-01:45:</w:t>
      </w:r>
      <w:r>
        <w:rPr>
          <w:rFonts w:ascii="Times New Roman" w:hAnsi="Times New Roman"/>
          <w:b/>
          <w:i/>
          <w:kern w:val="0"/>
          <w:sz w:val="24"/>
          <w:szCs w:val="24"/>
        </w:rPr>
        <w:t>44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№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5. </w:t>
      </w:r>
      <w:r>
        <w:rPr>
          <w:rFonts w:ascii="Times New Roman" w:hAnsi="Times New Roman"/>
          <w:b/>
          <w:i w:val="false"/>
          <w:iCs w:val="false"/>
          <w:color w:val="FF0000"/>
          <w:kern w:val="0"/>
          <w:sz w:val="24"/>
          <w:szCs w:val="24"/>
        </w:rPr>
        <w:t>Первостяжание.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Наделение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>ИВ Отцом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каждого участника Практики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Аватаром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>ИВ Отца.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Ядра,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>П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>отенциал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>а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 и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>План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>а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 Синтеза 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>Аватара</w:t>
      </w: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 xml:space="preserve"> на 100 миллионов лет.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  <w:t>Развёртка Аватарскости на всё Физическое Тело — достижение для Планеты Земля.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i w:val="false"/>
          <w:i w:val="false"/>
          <w:iCs w:val="false"/>
          <w:kern w:val="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kern w:val="0"/>
          <w:sz w:val="24"/>
          <w:szCs w:val="24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Мы возжигаемся всем Синтезом каждого из нас.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Синтезируемся с Изначально Вышестоящими Аватарами Синтеза Кут Хуми Фаинь. Переходим в Зал ИВДИВО Си</w:t>
        <w:noBreakHyphen/>
        <w:t xml:space="preserve">ИВДИВО Октавы Октав на 1 тринадцатиллион 393 двенадцатиллионов 796 одиннадцатиллионов 574  десятиллиона 908 девятиллионов 163 октиллиона 946 септиллионов 345 секстиллионов 982 квинтиллиона 392 квадриллиона </w:t>
      </w:r>
      <w:r>
        <w:rPr>
          <w:rFonts w:ascii="Times New Roman" w:hAnsi="Times New Roman"/>
          <w:i/>
          <w:iCs/>
          <w:kern w:val="0"/>
          <w:sz w:val="24"/>
          <w:szCs w:val="24"/>
        </w:rPr>
        <w:t>0</w:t>
      </w:r>
      <w:r>
        <w:rPr>
          <w:rFonts w:ascii="Times New Roman" w:hAnsi="Times New Roman"/>
          <w:i/>
          <w:iCs/>
          <w:kern w:val="0"/>
          <w:sz w:val="24"/>
          <w:szCs w:val="24"/>
        </w:rPr>
        <w:t>40 триллионов 522 миллиарда 5</w:t>
      </w:r>
      <w:r>
        <w:rPr>
          <w:rFonts w:ascii="Times New Roman" w:hAnsi="Times New Roman"/>
          <w:i/>
          <w:iCs/>
          <w:kern w:val="0"/>
          <w:sz w:val="24"/>
          <w:szCs w:val="24"/>
        </w:rPr>
        <w:t>9</w:t>
      </w:r>
      <w:r>
        <w:rPr>
          <w:rFonts w:ascii="Times New Roman" w:hAnsi="Times New Roman"/>
          <w:i/>
          <w:iCs/>
          <w:kern w:val="0"/>
          <w:sz w:val="24"/>
          <w:szCs w:val="24"/>
        </w:rPr>
        <w:t>4 миллиона 623 тысячи 712</w:t>
        <w:noBreakHyphen/>
        <w:t>ую Высокую Цельную Пра</w:t>
        <w:noBreakHyphen/>
        <w:t>Реальность Си</w:t>
        <w:noBreakHyphen/>
        <w:t>ИВДИВО Октавы Октав.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Становимся Телесно Владыками 87</w:t>
        <w:noBreakHyphen/>
        <w:t>го Синтеза Изначально Вышестоящего Отца в форме пред Изначально Вышестоящими Аватарами Синтеза Кут Хуми Фаинь и, синтезируясь с Изначально Вышестоящими Аватарами Синтеза Кут Хуми Фаинь, просим синтезировать весь достигнутый, стяжённый, разработанный, углублённый Потенциал Аватара Изначально Вышестоящего Отца каждым из нас, и максимально его усилить по возможностям каждого из нас.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синтезируясь с Хум, стяжаем Синтез Синтеза Изначально Вышестоящего Отца и Синтез ИВДИВО Человека</w:t>
        <w:noBreakHyphen/>
        <w:t>Аватара</w:t>
      </w:r>
      <w:r>
        <w:rPr>
          <w:rFonts w:ascii="Times New Roman" w:hAnsi="Times New Roman"/>
          <w:i/>
          <w:iCs/>
          <w:kern w:val="0"/>
          <w:sz w:val="24"/>
          <w:szCs w:val="24"/>
          <w:lang w:val="en-US"/>
        </w:rPr>
        <w:t xml:space="preserve"> [</w:t>
      </w:r>
      <w:r>
        <w:rPr>
          <w:rFonts w:ascii="Times New Roman" w:hAnsi="Times New Roman"/>
          <w:i/>
          <w:iCs/>
          <w:kern w:val="0"/>
          <w:sz w:val="24"/>
          <w:szCs w:val="24"/>
          <w:lang w:val="ru-RU"/>
        </w:rPr>
        <w:t>Человека</w:t>
        <w:noBreakHyphen/>
        <w:t>Субъекта</w:t>
      </w:r>
      <w:r>
        <w:rPr>
          <w:rFonts w:ascii="Times New Roman" w:hAnsi="Times New Roman"/>
          <w:i/>
          <w:iCs/>
          <w:kern w:val="0"/>
          <w:sz w:val="24"/>
          <w:szCs w:val="24"/>
          <w:lang w:val="en-US"/>
        </w:rPr>
        <w:t xml:space="preserve">] </w:t>
      </w:r>
      <w:r>
        <w:rPr>
          <w:rFonts w:ascii="Times New Roman" w:hAnsi="Times New Roman"/>
          <w:i/>
          <w:iCs/>
          <w:kern w:val="0"/>
          <w:sz w:val="24"/>
          <w:szCs w:val="24"/>
        </w:rPr>
        <w:t>Изначально Вышестоящего Отца и, возжигаясь, преображаясь ими, вспыхиваем всем Синтезом Потенциала Изначально Вышестоящего Отца всего во всём, в явлении Изначально Вышестоящих Аватаров Синтеза Кут Хуми Фаинь собою каждым из нас, в явлении всеобъемлющего Потенциала каждого из нас.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возжигаясь Синтез Синтезом и Синтезом ИВДИВО Человека</w:t>
        <w:noBreakHyphen/>
        <w:t>Субъекта Изначально Вышестоящего Отца, преображаясь им.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kern w:val="0"/>
          <w:sz w:val="24"/>
          <w:szCs w:val="24"/>
        </w:rPr>
        <w:t>Ощутите: вот этот Потенциал сейчас даже чувствуется в Физическом Теле. Вы в нём, </w:t>
      </w:r>
      <w:r>
        <w:rPr>
          <w:rFonts w:eastAsia="Times New Roman" w:cs="Times New Roman" w:ascii="Times New Roman" w:hAnsi="Times New Roman"/>
          <w:i w:val="false"/>
          <w:iCs w:val="false"/>
          <w:kern w:val="0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i w:val="false"/>
          <w:iCs w:val="false"/>
          <w:kern w:val="0"/>
          <w:sz w:val="24"/>
          <w:szCs w:val="24"/>
        </w:rPr>
        <w:t> </w:t>
      </w:r>
      <w:r>
        <w:rPr>
          <w:rFonts w:ascii="Times New Roman" w:hAnsi="Times New Roman"/>
          <w:i w:val="false"/>
          <w:iCs w:val="false"/>
          <w:kern w:val="0"/>
          <w:sz w:val="24"/>
          <w:szCs w:val="24"/>
        </w:rPr>
        <w:t xml:space="preserve">это Потенциал Аватара, именно Аватара со всей спецификой Аватара. В Теле </w:t>
      </w:r>
      <w:r>
        <w:rPr>
          <w:rFonts w:ascii="Times New Roman" w:hAnsi="Times New Roman"/>
          <w:i w:val="false"/>
          <w:iCs w:val="false"/>
          <w:spacing w:val="10"/>
          <w:kern w:val="0"/>
          <w:sz w:val="24"/>
          <w:szCs w:val="24"/>
        </w:rPr>
        <w:t>есмь какое</w:t>
        <w:noBreakHyphen/>
        <w:t>то состояние.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1 тринадцатиллион 393 двенадцатиллионов 796 одиннадцатиллионов 574 десятиллиона 908 девятиллионов 163 октиллиона 946 септиллионов 345 секстиллионов 982 квинтиллиона 392 квадриллиона 040 триллионов 522 миллиарда 594 миллиона 123 тысячи 777</w:t>
        <w:noBreakHyphen/>
        <w:t>ую Высокую Цельную Пра</w:t>
        <w:noBreakHyphen/>
        <w:t>Реальность Си</w:t>
        <w:noBreakHyphen/>
        <w:t>ИВДИВО Октавы Октав, становясь пред Изначально Вышестоящим Отцом Телесно Владыкой 87</w:t>
        <w:noBreakHyphen/>
        <w:t>го Синтеза Изначально Вышестоящего Отца в форме.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синтезируясь с Изначально Вышестоящим Отцом,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ab/>
        <w:tab/>
        <w:t xml:space="preserve">стяжаем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Потенциал,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kern w:val="0"/>
          <w:sz w:val="24"/>
          <w:szCs w:val="24"/>
        </w:rPr>
        <w:t>в синтезе всего во всём,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усиленный Изначально Вышестоящим Отцом,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Аватара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максимально 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для </w:t>
      </w:r>
      <w:r>
        <w:rPr>
          <w:rFonts w:ascii="Times New Roman" w:hAnsi="Times New Roman"/>
          <w:i/>
          <w:iCs/>
          <w:kern w:val="0"/>
          <w:sz w:val="24"/>
          <w:szCs w:val="24"/>
        </w:rPr>
        <w:t>каждого из нас;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ab/>
        <w:tab/>
        <w:t xml:space="preserve">стяжаем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Ядро 64</w:t>
        <w:noBreakHyphen/>
        <w:t>Архетипическое Аватара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iCs/>
          <w:kern w:val="0"/>
          <w:sz w:val="24"/>
          <w:szCs w:val="24"/>
        </w:rPr>
        <w:t>собою</w:t>
      </w:r>
      <w:r>
        <w:rPr>
          <w:rFonts w:ascii="Times New Roman" w:hAnsi="Times New Roman"/>
          <w:i/>
          <w:iCs/>
          <w:kern w:val="0"/>
          <w:sz w:val="24"/>
          <w:szCs w:val="24"/>
        </w:rPr>
        <w:t>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синтезируясь с Изначально Вышестоящим Отцом,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ab/>
        <w:tab/>
        <w:t xml:space="preserve">стяжаем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План Синтеза Аватара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на 100 миллионов лет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с максимальной концентрацией 100</w:t>
        <w:noBreakHyphen/>
        <w:t>миллионных Единиц Времени Огнём, в переработке Огня Единиц Времени Волей Аватара Изначально Вышестоящего Отца собою пред Изначально Вышестоящим Отцом.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3 Синтеза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Изначально Вышестоящего Отца и, возжигаясь, преображаемся ими, развёртывая: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ab/>
        <w:tab/>
        <w:tab/>
        <w:tab/>
        <w:t>Ядро Аватара Изначально Вышестоящего Отца,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ab/>
        <w:tab/>
        <w:tab/>
        <w:tab/>
        <w:t>План Синтеза Аватара Изначально Вышестоящего Отца и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ab/>
        <w:tab/>
        <w:tab/>
        <w:tab/>
        <w:t>100</w:t>
        <w:noBreakHyphen/>
        <w:t>миллионолетие Единиц Времени Огнём, в преображении Волей Аватара Изначально Вышестоящего Отца собою.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возжигаясь 3</w:t>
        <w:noBreakHyphen/>
        <w:t>мя Синтезами Изначально Вышестоящего Отца, преображаемся ими, являя Аватара Изначально Вышестоящего Отца пред Изначально Вышестоящим Отцом, собою.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стяжаем Аватара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каждым из нас и синтезом нас и, возжигаясь, преображаемся им. Становясь пред Изначально Вышестоящим Отцом Аватаром Изначально Вышестоящего Отца собою.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 w:val="false"/>
          <w:iCs w:val="false"/>
          <w:kern w:val="0"/>
          <w:sz w:val="24"/>
          <w:szCs w:val="24"/>
        </w:rPr>
        <w:t>Отец сказал: «</w:t>
      </w:r>
      <w:r>
        <w:rPr>
          <w:rFonts w:ascii="Times New Roman" w:hAnsi="Times New Roman"/>
          <w:b/>
          <w:bCs/>
          <w:i w:val="false"/>
          <w:iCs w:val="false"/>
          <w:kern w:val="0"/>
          <w:sz w:val="24"/>
          <w:szCs w:val="24"/>
        </w:rPr>
        <w:t>Наделяю!</w:t>
      </w:r>
      <w:r>
        <w:rPr>
          <w:rFonts w:ascii="Times New Roman" w:hAnsi="Times New Roman"/>
          <w:i w:val="false"/>
          <w:iCs w:val="false"/>
          <w:kern w:val="0"/>
          <w:sz w:val="24"/>
          <w:szCs w:val="24"/>
        </w:rPr>
        <w:t>», кто в Зале слышит, ну чуть раньше.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синтезируясь, реализуясь Аватаром Изначально Вышестоящего Отца, вспыхиваем 4</w:t>
        <w:noBreakHyphen/>
        <w:t>мя Принципами Аватара: 1) Постоянное Служение и Деятельность другим;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ab/>
        <w:tab/>
        <w:tab/>
        <w:tab/>
        <w:t>2) Воля Изначально Вышестоящего Отца в реализации каждого из нас;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ab/>
        <w:tab/>
        <w:tab/>
        <w:tab/>
        <w:t>3) Явление Изначально Вышестоящего Отца и / или Изначально Вышестоящего Аватара Синтеза Кут Хуми собою явлением каждого из нас и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ab/>
        <w:tab/>
        <w:tab/>
        <w:tab/>
        <w:t xml:space="preserve">4) Новизна синтезируемого и творимого Аватаром 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kern w:val="0"/>
          <w:sz w:val="24"/>
          <w:szCs w:val="24"/>
        </w:rPr>
        <w:t>соответствующе</w:t>
      </w:r>
      <w:r>
        <w:rPr>
          <w:rFonts w:ascii="Times New Roman" w:hAnsi="Times New Roman"/>
          <w:i/>
          <w:iCs/>
          <w:kern w:val="0"/>
          <w:sz w:val="24"/>
          <w:szCs w:val="24"/>
        </w:rPr>
        <w:t>м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Поручени</w:t>
      </w:r>
      <w:r>
        <w:rPr>
          <w:rFonts w:ascii="Times New Roman" w:hAnsi="Times New Roman"/>
          <w:i/>
          <w:iCs/>
          <w:kern w:val="0"/>
          <w:sz w:val="24"/>
          <w:szCs w:val="24"/>
        </w:rPr>
        <w:t>и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каждого из нас.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возжигаясь данной 4</w:t>
        <w:noBreakHyphen/>
        <w:t>рицей, стяжённой ранее, просим у Изначально Вышестоящего Отца уточнить, углубить и определить Аватарскую деятельность каждого из нас во всех спецификах возможностей.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И проникаясь этим, мы, синтезируясь с Изначально Вышестоящим Отцом, стяжаем 4 Синтеза Изначально Вышестоящего Отца, и, возжигаясь, преображаемся ими в явлении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4</w:t>
        <w:noBreakHyphen/>
        <w:t>х Принципов Аватарскости реализации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каждым из нас. 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возжигаясь, преображаемся им.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Возвращаемся в Физическую реализацию, в данный зал синтез</w:t>
        <w:noBreakHyphen/>
        <w:t>физически собою. Развёртываемся физически.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эманируем всё стяжённое и возожжённое в ИВДИВО, в ИВДИВО Крым, в ИВДИВО Краснодар, в ИВДИВО Севастополь, в ИВДИВО Ялта; в Подразделения ИВДИВО участников данной Практики и в ИВДИВО каждого из нас.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И выходим из Практики.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Аминь.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i/>
          <w:iCs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kern w:val="0"/>
          <w:sz w:val="24"/>
          <w:szCs w:val="24"/>
        </w:rPr>
        <w:t>Пояснение после Практики!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 w:val="false"/>
          <w:iCs w:val="false"/>
          <w:kern w:val="0"/>
          <w:sz w:val="24"/>
          <w:szCs w:val="24"/>
        </w:rPr>
        <w:t xml:space="preserve">А теперь замрите и почувствуйте состояние в Теле. Раньше такое состояние у меня, как у Аватара, было только в голове. Мы с вами сделали сейчас классную вещь: </w:t>
      </w:r>
      <w:r>
        <w:rPr>
          <w:rFonts w:ascii="Times New Roman" w:hAnsi="Times New Roman"/>
          <w:b/>
          <w:bCs/>
          <w:i w:val="false"/>
          <w:iCs w:val="false"/>
          <w:color w:val="FF0000"/>
          <w:kern w:val="0"/>
          <w:sz w:val="24"/>
          <w:szCs w:val="24"/>
        </w:rPr>
        <w:t>мы развернули состояние Аватара на всё Тело — это достижение!</w:t>
      </w:r>
      <w:r>
        <w:rPr>
          <w:rFonts w:ascii="Times New Roman" w:hAnsi="Times New Roman"/>
          <w:b/>
          <w:bCs/>
          <w:i w:val="false"/>
          <w:iCs w:val="false"/>
          <w:kern w:val="0"/>
          <w:sz w:val="24"/>
          <w:szCs w:val="24"/>
        </w:rPr>
        <w:t xml:space="preserve"> Это даже достижение Аватарскости на Планете Земля</w:t>
      </w:r>
      <w:r>
        <w:rPr>
          <w:rFonts w:ascii="Times New Roman" w:hAnsi="Times New Roman"/>
          <w:i w:val="false"/>
          <w:iCs w:val="false"/>
          <w:kern w:val="0"/>
          <w:sz w:val="24"/>
          <w:szCs w:val="24"/>
        </w:rPr>
        <w:t>! То есть всё Физическое Тело, а не только головной мозг, стало Аватаром.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ascii="Times New Roman" w:hAnsi="Times New Roman"/>
          <w:i w:val="false"/>
          <w:iCs w:val="false"/>
          <w:kern w:val="0"/>
          <w:sz w:val="24"/>
          <w:szCs w:val="24"/>
        </w:rPr>
        <w:t>Раньше Аватарскостью был только головной мозг, особенно в 5</w:t>
        <w:noBreakHyphen/>
        <w:t>ой расе. Там Тело не «пахало» в нужном режиме. Сейчас у нас состояние на всё Тело: от стоп до макушки, может тоже задействовало, но это такое общее состояние по Телу.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/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Практики</w:t>
      </w:r>
      <w:r>
        <w:rPr>
          <w:rFonts w:ascii="Times New Roman" w:hAnsi="Times New Roman"/>
          <w:sz w:val="24"/>
          <w:szCs w:val="24"/>
        </w:rPr>
        <w:t>: Посвящённая Истины ИВО Аватарессы Синтеза Свет ИВАС Кут Хуми 448 Пра</w:t>
        <w:noBreakHyphen/>
        <w:t>ИВДИВО</w:t>
        <w:noBreakHyphen/>
        <w:t>Реальности ИВДИВО / Планеты Землям — Савельева Мила.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Сдано ИВАС КХ Ф </w:t>
      </w:r>
      <w:r>
        <w:rPr>
          <w:rFonts w:cs="Times New Roman" w:ascii="Times New Roman" w:hAnsi="Times New Roman"/>
          <w:sz w:val="24"/>
          <w:szCs w:val="24"/>
        </w:rPr>
        <w:t>13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.2022 г.</w:t>
      </w:r>
    </w:p>
    <w:p>
      <w:pPr>
        <w:pStyle w:val="NoSpacing"/>
        <w:suppressAutoHyphens w:val="true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134" w:right="468" w:gutter="0" w:header="480" w:top="709" w:footer="323" w:bottom="56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default"/>
  </w:font>
  <w:font w:name="Brush Script 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0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3">
    <w:name w:val="Heading 3"/>
    <w:basedOn w:val="Normal"/>
    <w:link w:val="31"/>
    <w:uiPriority w:val="9"/>
    <w:qFormat/>
    <w:rsid w:val="005d273a"/>
    <w:pPr>
      <w:suppressAutoHyphens w:val="false"/>
      <w:spacing w:lineRule="auto" w:line="240" w:beforeAutospacing="1" w:afterAutospacing="1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333c8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Strong">
    <w:name w:val="Strong"/>
    <w:basedOn w:val="DefaultParagraphFont"/>
    <w:qFormat/>
    <w:rPr>
      <w:rFonts w:ascii="Times New Roman" w:hAnsi="Times New Roman"/>
      <w:b/>
    </w:rPr>
  </w:style>
  <w:style w:type="character" w:styleId="Style14" w:customStyle="1">
    <w:name w:val="Без интервала Знак"/>
    <w:uiPriority w:val="1"/>
    <w:qFormat/>
    <w:rPr>
      <w:rFonts w:ascii="Calibri" w:hAnsi="Calibri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нумерации"/>
    <w:qFormat/>
    <w:rPr/>
  </w:style>
  <w:style w:type="character" w:styleId="IntenseReference">
    <w:name w:val="Intense Reference"/>
    <w:qFormat/>
    <w:rsid w:val="00d578e2"/>
    <w:rPr>
      <w:rFonts w:ascii="Times New Roman" w:hAnsi="Times New Roman" w:eastAsia="Times New Roman" w:cs="Times New Roman"/>
      <w:b/>
      <w:bCs/>
      <w:smallCaps/>
      <w:color w:val="C0504D"/>
      <w:spacing w:val="5"/>
      <w:u w:val="single"/>
    </w:rPr>
  </w:style>
  <w:style w:type="character" w:styleId="Button2txt" w:customStyle="1">
    <w:name w:val="button2__txt"/>
    <w:basedOn w:val="DefaultParagraphFont"/>
    <w:qFormat/>
    <w:rsid w:val="00a86abf"/>
    <w:rPr/>
  </w:style>
  <w:style w:type="character" w:styleId="31" w:customStyle="1">
    <w:name w:val="Заголовок 3 Знак"/>
    <w:basedOn w:val="DefaultParagraphFont"/>
    <w:uiPriority w:val="9"/>
    <w:qFormat/>
    <w:rsid w:val="005d273a"/>
    <w:rPr>
      <w:rFonts w:ascii="Times New Roman" w:hAnsi="Times New Roman" w:eastAsia="Times New Roman" w:cs="Times New Roman"/>
      <w:b/>
      <w:bCs/>
      <w:kern w:val="0"/>
      <w:sz w:val="27"/>
      <w:szCs w:val="27"/>
      <w:lang w:eastAsia="ru-RU" w:bidi="ar-SA"/>
    </w:rPr>
  </w:style>
  <w:style w:type="character" w:styleId="Style17">
    <w:name w:val="Интернет-ссылка"/>
    <w:basedOn w:val="DefaultParagraphFont"/>
    <w:uiPriority w:val="99"/>
    <w:semiHidden/>
    <w:unhideWhenUsed/>
    <w:rsid w:val="005d273a"/>
    <w:rPr>
      <w:color w:val="0000FF"/>
      <w:u w:val="single"/>
    </w:rPr>
  </w:style>
  <w:style w:type="character" w:styleId="41" w:customStyle="1">
    <w:name w:val="Заголовок 4 Знак"/>
    <w:basedOn w:val="DefaultParagraphFont"/>
    <w:uiPriority w:val="9"/>
    <w:qFormat/>
    <w:rsid w:val="00333c8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szCs w:val="22"/>
      <w:lang w:eastAsia="ru-RU" w:bidi="ar-SA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lineRule="exact" w:line="276" w:before="0" w:after="200"/>
      <w:ind w:left="720" w:hanging="0"/>
      <w:contextualSpacing/>
    </w:pPr>
    <w:rPr>
      <w:rFonts w:ascii="Times New Roman" w:hAnsi="Times New Roman"/>
      <w:sz w:val="24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2" w:customStyle="1">
    <w:name w:val="Без интервала2"/>
    <w:basedOn w:val="Normal"/>
    <w:qFormat/>
    <w:rsid w:val="00d578e2"/>
    <w:pPr>
      <w:spacing w:lineRule="auto" w:line="240" w:before="0" w:after="0"/>
      <w:ind w:firstLine="709"/>
      <w:jc w:val="both"/>
    </w:pPr>
    <w:rPr>
      <w:rFonts w:ascii="Times New Roman" w:hAnsi="Times New Roman" w:eastAsia="Calibri"/>
      <w:color w:val="00000A"/>
      <w:kern w:val="0"/>
      <w:sz w:val="24"/>
      <w:lang w:eastAsia="zh-CN"/>
    </w:rPr>
  </w:style>
  <w:style w:type="paragraph" w:styleId="NormalWeb">
    <w:name w:val="Normal (Web)"/>
    <w:basedOn w:val="Normal"/>
    <w:uiPriority w:val="99"/>
    <w:unhideWhenUsed/>
    <w:qFormat/>
    <w:rsid w:val="00d578e2"/>
    <w:pPr>
      <w:shd w:val="clear" w:color="auto" w:fill="FFFFFF"/>
      <w:spacing w:lineRule="auto" w:line="240" w:before="0" w:after="240"/>
      <w:jc w:val="both"/>
    </w:pPr>
    <w:rPr>
      <w:rFonts w:ascii="Times New Roman" w:hAnsi="Times New Roman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FEAC-6A39-431C-9E73-55554B76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Application>LibreOffice/7.3.2.2$Windows_X86_64 LibreOffice_project/49f2b1bff42cfccbd8f788c8dc32c1c309559be0</Application>
  <AppVersion>15.0000</AppVersion>
  <Pages>2</Pages>
  <Words>847</Words>
  <Characters>5513</Characters>
  <CharactersWithSpaces>6351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2022-07-23T19:48:00Z</dcterms:created>
  <dc:creator>anisimov801@outlook.com</dc:creator>
  <dc:description/>
  <dc:language>ru-RU</dc:language>
  <cp:lastModifiedBy/>
  <dcterms:modified xsi:type="dcterms:W3CDTF">2022-08-13T16:24:05Z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